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EAD33" w14:textId="77777777" w:rsidR="006F2519" w:rsidRDefault="006F2519" w:rsidP="006F2519">
      <w:pPr>
        <w:shd w:val="clear" w:color="auto" w:fill="FFFFFF"/>
        <w:spacing w:after="150"/>
        <w:rPr>
          <w:rFonts w:ascii="Trebuchet MS" w:hAnsi="Trebuchet MS"/>
          <w:b/>
          <w:bCs/>
          <w:color w:val="0099CC"/>
          <w:sz w:val="30"/>
          <w:szCs w:val="30"/>
          <w:lang w:eastAsia="en-IN"/>
        </w:rPr>
      </w:pPr>
      <w:r>
        <w:rPr>
          <w:rFonts w:ascii="Trebuchet MS" w:hAnsi="Trebuchet MS"/>
          <w:b/>
          <w:bCs/>
          <w:color w:val="0099CC"/>
          <w:sz w:val="30"/>
          <w:szCs w:val="30"/>
          <w:lang w:eastAsia="en-IN"/>
        </w:rPr>
        <w:t>Access link to the refund webpage of IEPF Authority</w:t>
      </w:r>
    </w:p>
    <w:p w14:paraId="2603CECB" w14:textId="0758DE27" w:rsidR="00C84AFD" w:rsidRDefault="00C84AFD" w:rsidP="006F2519"/>
    <w:p w14:paraId="774F3C81" w14:textId="09626298" w:rsidR="00C84AFD" w:rsidRDefault="0015028D" w:rsidP="006F25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D2110" wp14:editId="393DDF92">
                <wp:simplePos x="0" y="0"/>
                <wp:positionH relativeFrom="column">
                  <wp:posOffset>1968500</wp:posOffset>
                </wp:positionH>
                <wp:positionV relativeFrom="paragraph">
                  <wp:posOffset>78105</wp:posOffset>
                </wp:positionV>
                <wp:extent cx="577850" cy="349250"/>
                <wp:effectExtent l="38100" t="76200" r="50800" b="88900"/>
                <wp:wrapNone/>
                <wp:docPr id="1" name="Connector: Elb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" cy="349250"/>
                        </a:xfrm>
                        <a:prstGeom prst="bentConnector3">
                          <a:avLst>
                            <a:gd name="adj1" fmla="val 48222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3A39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" o:spid="_x0000_s1026" type="#_x0000_t34" style="position:absolute;margin-left:155pt;margin-top:6.15pt;width:45.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" adj="10416" strokecolor="#4472c4 [3204]" strokeweight=".5pt">
                <v:stroke startarrow="block" endarrow="block"/>
              </v:shape>
            </w:pict>
          </mc:Fallback>
        </mc:AlternateContent>
      </w:r>
      <w:r w:rsidR="00C84AFD">
        <w:t xml:space="preserve">Ctrl + Click </w:t>
      </w:r>
      <w:proofErr w:type="gramStart"/>
      <w:r w:rsidR="00C84AFD">
        <w:t>To</w:t>
      </w:r>
      <w:proofErr w:type="gramEnd"/>
      <w:r w:rsidR="00C84AFD">
        <w:t xml:space="preserve"> Open Following link </w:t>
      </w:r>
    </w:p>
    <w:p w14:paraId="3B2FD496" w14:textId="77777777" w:rsidR="00C84AFD" w:rsidRDefault="00C84AFD" w:rsidP="006F2519"/>
    <w:p w14:paraId="02EF20F9" w14:textId="7F454F31" w:rsidR="0015028D" w:rsidRDefault="0015028D" w:rsidP="0015028D">
      <w:r>
        <w:t xml:space="preserve">                                                                                    </w:t>
      </w:r>
      <w:hyperlink r:id="rId4" w:history="1">
        <w:r w:rsidRPr="00CC7674">
          <w:rPr>
            <w:rStyle w:val="Hyperlink"/>
          </w:rPr>
          <w:t>http://www.iepf.gov.in/IEPFA/refund.html</w:t>
        </w:r>
      </w:hyperlink>
      <w:r>
        <w:t xml:space="preserve"> </w:t>
      </w:r>
    </w:p>
    <w:p w14:paraId="2AD0A642" w14:textId="77777777" w:rsidR="0015028D" w:rsidRDefault="0015028D" w:rsidP="0015028D"/>
    <w:p w14:paraId="6EDEAA44" w14:textId="34E65246" w:rsidR="00C84AFD" w:rsidRDefault="00C84AFD" w:rsidP="006F2519">
      <w:bookmarkStart w:id="0" w:name="_GoBack"/>
      <w:bookmarkEnd w:id="0"/>
    </w:p>
    <w:sectPr w:rsidR="00C84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19"/>
    <w:rsid w:val="0015028D"/>
    <w:rsid w:val="006F2519"/>
    <w:rsid w:val="007F15BC"/>
    <w:rsid w:val="00A83205"/>
    <w:rsid w:val="00C8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1E1D"/>
  <w15:chartTrackingRefBased/>
  <w15:docId w15:val="{050107B0-4748-4E6F-B680-7FCF50E2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519"/>
    <w:pPr>
      <w:spacing w:after="0" w:line="240" w:lineRule="auto"/>
    </w:pPr>
    <w:rPr>
      <w:rFonts w:ascii="Calibri" w:hAnsi="Calibri" w:cs="Calibri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51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25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5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epf.gov.in/IEPFA/refun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GAURANG KAKA</dc:creator>
  <cp:keywords/>
  <dc:description/>
  <cp:lastModifiedBy>GAURANG KAKA</cp:lastModifiedBy>
  <cp:revision>2</cp:revision>
  <dcterms:created xsi:type="dcterms:W3CDTF">2018-05-15T05:09:00Z</dcterms:created>
  <dcterms:modified xsi:type="dcterms:W3CDTF">2018-05-15T05:12:00Z</dcterms:modified>
</cp:coreProperties>
</file>